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QUESTIONNAIRE CLIENT</w:t>
      </w:r>
    </w:p>
    <w:p>
      <w:pPr>
        <w:pStyle w:val="Body"/>
        <w:jc w:val="center"/>
        <w:rPr>
          <w:b w:val="1"/>
          <w:bCs w:val="1"/>
          <w:sz w:val="22"/>
          <w:szCs w:val="22"/>
          <w:shd w:val="clear" w:color="auto" w:fill="ffdf7f"/>
        </w:rPr>
      </w:pPr>
      <w:r>
        <w:rPr>
          <w:b w:val="1"/>
          <w:bCs w:val="1"/>
          <w:sz w:val="22"/>
          <w:szCs w:val="22"/>
          <w:shd w:val="clear" w:color="auto" w:fill="ffdf7f"/>
          <w:rtl w:val="0"/>
          <w:lang w:val="fr-FR"/>
        </w:rPr>
        <w:t xml:space="preserve">À </w:t>
      </w:r>
      <w:r>
        <w:rPr>
          <w:b w:val="1"/>
          <w:bCs w:val="1"/>
          <w:sz w:val="22"/>
          <w:szCs w:val="22"/>
          <w:shd w:val="clear" w:color="auto" w:fill="ffdf7f"/>
          <w:rtl w:val="0"/>
          <w:lang w:val="fr-FR"/>
        </w:rPr>
        <w:t>REMPLIR ET APPORTER AVEC VOS DOCUMENTS</w:t>
      </w:r>
    </w:p>
    <w:p>
      <w:pPr>
        <w:pStyle w:val="Body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fr-FR"/>
        </w:rPr>
        <w:t>+ REVENUS LOCATIFS - PAGE 3</w:t>
      </w:r>
    </w:p>
    <w:p>
      <w:pPr>
        <w:pStyle w:val="Body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fr-FR"/>
        </w:rPr>
        <w:t>+ TRAVAILLEUR AUTONOME - PAGE 4</w:t>
      </w:r>
    </w:p>
    <w:p>
      <w:pPr>
        <w:pStyle w:val="Body"/>
        <w:jc w:val="center"/>
        <w:rPr>
          <w:sz w:val="20"/>
          <w:szCs w:val="20"/>
        </w:rPr>
      </w:pPr>
    </w:p>
    <w:tbl>
      <w:tblPr>
        <w:tblW w:w="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7"/>
      </w:tblGrid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Nom                      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M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Mme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tbl>
      <w:tblPr>
        <w:tblW w:w="4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36"/>
      </w:tblGrid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4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Nom Conjoint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M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Mme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7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Identification                                          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Num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ro d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 sociale: _____-_____-_____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Date de naissance: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___/___/___</w:t>
            </w:r>
          </w:p>
        </w:tc>
      </w:tr>
    </w:tbl>
    <w:p>
      <w:pPr>
        <w:pStyle w:val="Body"/>
        <w:widowControl w:val="0"/>
        <w:rPr>
          <w:sz w:val="18"/>
          <w:szCs w:val="18"/>
        </w:rPr>
      </w:pPr>
    </w:p>
    <w:tbl>
      <w:tblPr>
        <w:tblW w:w="48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31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Identification - conjoint                                            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Num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ro d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 sociale: _____-_____-_____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Date de naissance: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___/___/___</w:t>
            </w:r>
          </w:p>
        </w:tc>
      </w:tr>
    </w:tbl>
    <w:tbl>
      <w:tblPr>
        <w:tblW w:w="10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60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0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tat civil</w:t>
            </w:r>
          </w:p>
        </w:tc>
      </w:tr>
      <w:tr>
        <w:tblPrEx>
          <w:shd w:val="clear" w:color="auto" w:fill="cdd4e9"/>
        </w:tblPrEx>
        <w:trPr>
          <w:trHeight w:val="232" w:hRule="atLeast"/>
        </w:trPr>
        <w:tc>
          <w:tcPr>
            <w:tcW w:type="dxa" w:w="10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libataire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Conjoint de fait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Mari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(e)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par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(e)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Divorc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(e)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Veuf (ve)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0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Si votre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tat civil a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modifi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au cours de 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ann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Ancien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tat civil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:_____________Date du changement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___/___/___</w:t>
            </w:r>
          </w:p>
        </w:tc>
      </w:tr>
    </w:tbl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7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Coordonn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es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phone maison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(____) ____ - 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phone cellulaire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(____) ____ - 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Adresse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                                                  App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Ville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                                                        Prov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Code postal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Courriel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tbl>
      <w:tblPr>
        <w:tblW w:w="49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67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Coordonn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es - Conjoint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phone maison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(____) ____ - 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T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phone cellulaire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(____) ____ - 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Adresse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                                                  App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Ville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                                                        Prov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Code postal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Courriel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1276"/>
        <w:gridCol w:w="1134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Assurances 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dicaments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 de base (pas compl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mentaire) couvrant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Les 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dicaments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                            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Mois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Mois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Celle du gouvernement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Mon propre 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gime collectif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gime du conjoint / d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un parent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</w:tbl>
    <w:tbl>
      <w:tblPr>
        <w:tblW w:w="49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7"/>
        <w:gridCol w:w="1276"/>
        <w:gridCol w:w="1134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Assurances 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dicaments - conjoint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Assurance de base (pas compl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mentaire) couvrant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495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Les 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dicaments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                            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Mois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Mois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Celle du gouvernement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Mon propre 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gime collectif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gime du conjoint / d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un parent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De______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________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100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5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Personnes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charge</w:t>
            </w:r>
          </w:p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M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F   Pr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_____________________________________ 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                    Date de naissance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_____/_____/_____   NAS (si attribu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</w:t>
            </w:r>
          </w:p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M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F   Pr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_____________________________________ 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                    Date de naissance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_____/_____/_____   NAS (si attribu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</w:t>
            </w:r>
          </w:p>
        </w:tc>
      </w:tr>
      <w:tr>
        <w:tblPrEx>
          <w:shd w:val="clear" w:color="auto" w:fill="cdd4e9"/>
        </w:tblPrEx>
        <w:trPr>
          <w:trHeight w:val="452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M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sym w:font="Arial Unicode MS" w:char="F090"/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F   Pr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_____________________________________ Nom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                     Date de naissance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(JJ/MM/AA)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_____/_____/_____   NAS (si attribu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)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 __________________________</w:t>
            </w:r>
          </w:p>
        </w:tc>
      </w:tr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Commentaires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lang w:val="fr-FR"/>
              </w:rPr>
            </w:r>
          </w:p>
        </w:tc>
      </w:tr>
    </w:tbl>
    <w:p>
      <w:pPr>
        <w:pStyle w:val="Body"/>
        <w:widowControl w:val="0"/>
        <w:rPr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Avez-vous habit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seul (e) durant toute l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ann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e 2024 ? (En excluant les personnes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 xml:space="preserve">charges) </w:t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Au 31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cembre 2024, combien de personnes vivaient avec vous?</w:t>
        <w:tab/>
        <w:tab/>
        <w:tab/>
        <w:tab/>
        <w:tab/>
        <w:tab/>
        <w:t>________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Poss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dez-vous plus de 100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 xml:space="preserve">000$ de biens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trangers?</w:t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  <w:tab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Ê</w:t>
      </w:r>
      <w:r>
        <w:rPr>
          <w:sz w:val="16"/>
          <w:szCs w:val="16"/>
          <w:rtl w:val="0"/>
          <w:lang w:val="fr-FR"/>
        </w:rPr>
        <w:t xml:space="preserve">tes-vous un citoyen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tranger?  </w:t>
        <w:tab/>
        <w:tab/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Ê</w:t>
      </w:r>
      <w:r>
        <w:rPr>
          <w:sz w:val="16"/>
          <w:szCs w:val="16"/>
          <w:rtl w:val="0"/>
          <w:lang w:val="fr-FR"/>
        </w:rPr>
        <w:t>tes-vous un non-r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sident du Canada pour fins fiscal?</w:t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Avez-vous achet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une premi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re habitation ou vendu votre 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sidence principale en 2024?</w:t>
        <w:tab/>
        <w:tab/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Fractionnement de revenu de pension (pour les retrait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16"/>
          <w:szCs w:val="16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sirez-vous fractionner votre revenu de pension avec votre conjoint? </w:t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O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fr-FR"/>
        </w:rPr>
        <w:sym w:font="Arial Unicode MS" w:char="F090"/>
      </w:r>
      <w:r>
        <w:rPr>
          <w:sz w:val="16"/>
          <w:szCs w:val="16"/>
          <w:rtl w:val="0"/>
          <w:lang w:val="fr-FR"/>
        </w:rPr>
        <w:t xml:space="preserve"> N</w:t>
      </w:r>
    </w:p>
    <w:p>
      <w:pPr>
        <w:pStyle w:val="Body"/>
        <w:ind w:left="2472" w:firstLine="0"/>
        <w:rPr>
          <w:sz w:val="16"/>
          <w:szCs w:val="16"/>
        </w:rPr>
      </w:pPr>
    </w:p>
    <w:tbl>
      <w:tblPr>
        <w:tblW w:w="100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5"/>
      </w:tblGrid>
      <w:tr>
        <w:tblPrEx>
          <w:shd w:val="clear" w:color="auto" w:fill="cdd4e9"/>
        </w:tblPrEx>
        <w:trPr>
          <w:trHeight w:val="575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Avez-vous pay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ou re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ç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u une pension alimentaire? Si oui, montant ______________$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Payeur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: Nom _________________ Pr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nom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: 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 xml:space="preserve">NAS _____-_____-_____ </w:t>
            </w:r>
            <w:r>
              <w:rPr>
                <w:outline w:val="0"/>
                <w:color w:val="ff0000"/>
                <w:sz w:val="16"/>
                <w:szCs w:val="16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(obligatoire)</w:t>
            </w:r>
          </w:p>
        </w:tc>
      </w:tr>
    </w:tbl>
    <w:p>
      <w:pPr>
        <w:pStyle w:val="Body"/>
        <w:widowControl w:val="0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tbl>
      <w:tblPr>
        <w:tblW w:w="100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5"/>
      </w:tblGrid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10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Acomptes provisionnels pay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s en 2022 et 2023? (Fournir les documents ou inscrire les montants)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 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:  F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>ral_____________$ Provincial ____________$</w:t>
            </w:r>
          </w:p>
        </w:tc>
      </w:tr>
    </w:tbl>
    <w:p>
      <w:pPr>
        <w:pStyle w:val="Body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Body"/>
        <w:widowControl w:val="0"/>
        <w:rPr>
          <w:b w:val="1"/>
          <w:bCs w:val="1"/>
          <w:sz w:val="26"/>
          <w:szCs w:val="26"/>
        </w:rPr>
      </w:pPr>
    </w:p>
    <w:p>
      <w:pPr>
        <w:pStyle w:val="Body"/>
        <w:widowControl w:val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PAGE 3 - REVENUS LOCATIFS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Identification</w:t>
            </w:r>
          </w:p>
        </w:tc>
      </w:tr>
    </w:tbl>
    <w:p>
      <w:pPr>
        <w:pStyle w:val="Body"/>
        <w:widowControl w:val="0"/>
        <w:rPr>
          <w:sz w:val="22"/>
          <w:szCs w:val="22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Votre nom complet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 ____________________________________________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Adresse de la propri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é </w:t>
      </w:r>
      <w:r>
        <w:rPr>
          <w:sz w:val="18"/>
          <w:szCs w:val="18"/>
          <w:rtl w:val="0"/>
          <w:lang w:val="en-US"/>
        </w:rPr>
        <w:t>: __________________________________________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Superficie de l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immeuble que vous utilisez personnellement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 xml:space="preserve">                                               __________________%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Votre quote-part de l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immeuble ?</w:t>
        <w:tab/>
        <w:tab/>
        <w:tab/>
        <w:tab/>
        <w:tab/>
        <w:tab/>
        <w:t xml:space="preserve">            __________________%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(Laissez espace vide si vous ne savez pas)</w:t>
      </w: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Revenus de loyers pour l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ann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e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ab/>
        <w:tab/>
        <w:tab/>
        <w:tab/>
        <w:tab/>
        <w:tab/>
        <w:tab/>
        <w:tab/>
        <w:t xml:space="preserve">            ________________$</w:t>
      </w: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penses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Publicit</w:t>
      </w:r>
      <w:r>
        <w:rPr>
          <w:sz w:val="20"/>
          <w:szCs w:val="20"/>
          <w:rtl w:val="0"/>
        </w:rPr>
        <w:t>é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Assurances du b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  <w:lang w:val="it-IT"/>
        </w:rPr>
        <w:t>timent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Int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ê</w:t>
      </w:r>
      <w:r>
        <w:rPr>
          <w:sz w:val="20"/>
          <w:szCs w:val="20"/>
          <w:rtl w:val="0"/>
          <w:lang w:val="fr-FR"/>
        </w:rPr>
        <w:t>ts pay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 sur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hypoth</w:t>
      </w:r>
      <w:r>
        <w:rPr>
          <w:sz w:val="20"/>
          <w:szCs w:val="20"/>
          <w:rtl w:val="0"/>
          <w:lang w:val="it-IT"/>
        </w:rPr>
        <w:t>è</w:t>
      </w:r>
      <w:r>
        <w:rPr>
          <w:sz w:val="20"/>
          <w:szCs w:val="20"/>
          <w:rtl w:val="0"/>
          <w:lang w:val="fr-FR"/>
        </w:rPr>
        <w:t>que (pas les mensualit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>s, int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ê</w:t>
      </w:r>
      <w:r>
        <w:rPr>
          <w:sz w:val="20"/>
          <w:szCs w:val="20"/>
          <w:rtl w:val="0"/>
          <w:lang w:val="fr-FR"/>
        </w:rPr>
        <w:t>ts seulement)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Frais juridiques et honoraires professionnels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Frais comptables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Taxes municipales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Taxes scolaires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Services inclus dans les loyers (ex. hydro, chauffage, eau chaude, etc.)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Frais de condo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 xml:space="preserve">: </w:t>
        <w:tab/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Autres (pr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>cisez)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: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Entretien et r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paration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parer vos factures en diff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s-ES_tradnl"/>
        </w:rPr>
        <w:t>rentes cat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>gories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1.D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penses 100% pour les logements de locataires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2.D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penses 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rales sur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ensemble de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immeuble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 xml:space="preserve">: </w:t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(ex. 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>neigement, paysagement, aire communes, etc.)</w:t>
        <w:tab/>
        <w:tab/>
        <w:tab/>
        <w:tab/>
        <w:t>______________$</w:t>
      </w:r>
    </w:p>
    <w:p>
      <w:pPr>
        <w:pStyle w:val="Body"/>
        <w:rPr>
          <w:sz w:val="20"/>
          <w:szCs w:val="20"/>
          <w:u w:val="single"/>
        </w:rPr>
      </w:pPr>
      <w:r>
        <w:rPr>
          <w:sz w:val="20"/>
          <w:szCs w:val="20"/>
          <w:rtl w:val="0"/>
        </w:rPr>
        <w:t>3.D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penses personnelles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:</w:t>
        <w:tab/>
        <w:tab/>
        <w:tab/>
        <w:tab/>
        <w:tab/>
        <w:tab/>
        <w:tab/>
        <w:tab/>
      </w:r>
      <w:r>
        <w:rPr>
          <w:sz w:val="20"/>
          <w:szCs w:val="20"/>
          <w:u w:val="single"/>
          <w:rtl w:val="0"/>
          <w:lang w:val="it-IT"/>
        </w:rPr>
        <w:t>non d</w:t>
      </w:r>
      <w:r>
        <w:rPr>
          <w:sz w:val="20"/>
          <w:szCs w:val="20"/>
          <w:u w:val="single"/>
          <w:rtl w:val="0"/>
          <w:lang w:val="fr-FR"/>
        </w:rPr>
        <w:t>é</w:t>
      </w:r>
      <w:r>
        <w:rPr>
          <w:sz w:val="20"/>
          <w:szCs w:val="20"/>
          <w:u w:val="single"/>
          <w:rtl w:val="0"/>
          <w:lang w:val="en-US"/>
        </w:rPr>
        <w:t>ductibles 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4.D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penses majeures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______________$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(ex. toiture, porte et fen</w:t>
      </w:r>
      <w:r>
        <w:rPr>
          <w:sz w:val="20"/>
          <w:szCs w:val="20"/>
          <w:rtl w:val="0"/>
        </w:rPr>
        <w:t>ê</w:t>
      </w:r>
      <w:r>
        <w:rPr>
          <w:sz w:val="20"/>
          <w:szCs w:val="20"/>
          <w:rtl w:val="0"/>
          <w:lang w:val="fr-FR"/>
        </w:rPr>
        <w:t>tres, murs ext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rieurs, balcon, etc.)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:</w:t>
        <w:tab/>
        <w:tab/>
        <w:tab/>
        <w:tab/>
      </w:r>
      <w:r>
        <w:rPr>
          <w:sz w:val="20"/>
          <w:szCs w:val="20"/>
          <w:rtl w:val="0"/>
        </w:rPr>
        <w:t xml:space="preserve">à </w:t>
      </w:r>
      <w:r>
        <w:rPr>
          <w:sz w:val="20"/>
          <w:szCs w:val="20"/>
          <w:rtl w:val="0"/>
        </w:rPr>
        <w:t>analyser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ody"/>
        <w:widowControl w:val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6"/>
          <w:szCs w:val="26"/>
          <w:rtl w:val="0"/>
          <w:lang w:val="fr-FR"/>
        </w:rPr>
        <w:t>PAGE 4 - TRAVAILLEUR AUTONOME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Identification</w:t>
            </w:r>
          </w:p>
        </w:tc>
      </w:tr>
    </w:tbl>
    <w:p>
      <w:pPr>
        <w:pStyle w:val="Body"/>
        <w:widowControl w:val="0"/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Ann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e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imposition vis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 xml:space="preserve">: </w:t>
        <w:tab/>
        <w:tab/>
        <w:tab/>
        <w:tab/>
        <w:tab/>
        <w:tab/>
        <w:t>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Votre nom complet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>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Nom de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entreprise (si enregistr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e TPS -TVQ)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en-US"/>
        </w:rPr>
        <w:t>:</w:t>
        <w:tab/>
        <w:tab/>
        <w:t>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Secteur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activit</w:t>
      </w:r>
      <w:r>
        <w:rPr>
          <w:sz w:val="20"/>
          <w:szCs w:val="20"/>
          <w:rtl w:val="0"/>
        </w:rPr>
        <w:t>é </w:t>
      </w:r>
      <w:r>
        <w:rPr>
          <w:sz w:val="20"/>
          <w:szCs w:val="20"/>
          <w:rtl w:val="0"/>
          <w:lang w:val="en-US"/>
        </w:rPr>
        <w:t>:</w:t>
        <w:tab/>
        <w:tab/>
        <w:tab/>
        <w:tab/>
        <w:tab/>
        <w:t>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Type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entreprise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: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sym w:font="Arial Unicode MS" w:char="F090"/>
      </w:r>
      <w:r>
        <w:rPr>
          <w:sz w:val="20"/>
          <w:szCs w:val="20"/>
          <w:rtl w:val="0"/>
          <w:lang w:val="it-IT"/>
        </w:rPr>
        <w:t xml:space="preserve"> Propri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en-US"/>
        </w:rPr>
        <w:t xml:space="preserve">taire unique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sym w:font="Arial Unicode MS" w:char="F090"/>
      </w:r>
      <w:r>
        <w:rPr>
          <w:sz w:val="20"/>
          <w:szCs w:val="20"/>
          <w:rtl w:val="0"/>
        </w:rPr>
        <w:t>Soci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en nom collectif</w:t>
      </w: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Informations relatives 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la TPS/TVQ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12"/>
          <w:szCs w:val="12"/>
        </w:rPr>
      </w:pPr>
      <w:r>
        <w:rPr>
          <w:sz w:val="20"/>
          <w:szCs w:val="20"/>
          <w:rtl w:val="0"/>
        </w:rPr>
        <w:t>*</w:t>
      </w:r>
      <w:r>
        <w:rPr>
          <w:sz w:val="12"/>
          <w:szCs w:val="12"/>
          <w:rtl w:val="0"/>
          <w:lang w:val="fr-FR"/>
        </w:rPr>
        <w:t>Si vos ventes sont sup</w:t>
      </w:r>
      <w:r>
        <w:rPr>
          <w:sz w:val="12"/>
          <w:szCs w:val="12"/>
          <w:rtl w:val="0"/>
          <w:lang w:val="fr-FR"/>
        </w:rPr>
        <w:t>é</w:t>
      </w:r>
      <w:r>
        <w:rPr>
          <w:sz w:val="12"/>
          <w:szCs w:val="12"/>
          <w:rtl w:val="0"/>
          <w:lang w:val="fr-FR"/>
        </w:rPr>
        <w:t xml:space="preserve">rieures </w:t>
      </w:r>
      <w:r>
        <w:rPr>
          <w:sz w:val="12"/>
          <w:szCs w:val="12"/>
          <w:rtl w:val="0"/>
        </w:rPr>
        <w:t xml:space="preserve">à </w:t>
      </w:r>
      <w:r>
        <w:rPr>
          <w:sz w:val="12"/>
          <w:szCs w:val="12"/>
          <w:rtl w:val="0"/>
        </w:rPr>
        <w:t>30</w:t>
      </w:r>
      <w:r>
        <w:rPr>
          <w:sz w:val="12"/>
          <w:szCs w:val="12"/>
          <w:rtl w:val="0"/>
        </w:rPr>
        <w:t> </w:t>
      </w:r>
      <w:r>
        <w:rPr>
          <w:sz w:val="12"/>
          <w:szCs w:val="12"/>
          <w:rtl w:val="0"/>
          <w:lang w:val="fr-FR"/>
        </w:rPr>
        <w:t>000$, vous devez vous inscrire au fichier de la TPS/TVQ</w:t>
      </w:r>
    </w:p>
    <w:p>
      <w:pPr>
        <w:pStyle w:val="Body"/>
        <w:rPr>
          <w:sz w:val="12"/>
          <w:szCs w:val="12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1.Si vous n</w:t>
      </w:r>
      <w:r>
        <w:rPr>
          <w:sz w:val="18"/>
          <w:szCs w:val="18"/>
          <w:rtl w:val="0"/>
          <w:lang w:val="fr-FR"/>
        </w:rPr>
        <w:t>’ê</w:t>
      </w:r>
      <w:r>
        <w:rPr>
          <w:sz w:val="18"/>
          <w:szCs w:val="18"/>
          <w:rtl w:val="0"/>
          <w:lang w:val="fr-FR"/>
        </w:rPr>
        <w:t>tes pas inscrit aux fichiers de la TPS/TVQ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ventes avant taxes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                        __________________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penses avec les taxes incluses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__________________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2.Si vous 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fr-FR"/>
        </w:rPr>
        <w:t>tes inscrit aux fichiers de la TPS/TVQ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ventes avant taxes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                        __________________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penses avec les taxes incluses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__________________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3. Si vous 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parez vous-m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fr-FR"/>
        </w:rPr>
        <w:t>me vos rapports de TPS/TVQ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ventes avant taxes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                        __________________</w:t>
      </w:r>
    </w:p>
    <w:p>
      <w:pPr>
        <w:pStyle w:val="Body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</w:rPr>
        <w:sym w:font="Arial Unicode MS" w:char="F090"/>
      </w:r>
      <w:r>
        <w:rPr>
          <w:sz w:val="18"/>
          <w:szCs w:val="18"/>
          <w:rtl w:val="0"/>
          <w:lang w:val="fr-FR"/>
        </w:rPr>
        <w:t>Inscrire vos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penses avec les taxes incluses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__________________</w:t>
      </w: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Revenus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Inscrire le revenu qui figure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fr-FR"/>
        </w:rPr>
        <w:t>la case 28 de votre feuillet T4A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ab/>
        <w:t>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Inscrire le revenu qui figure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fr-FR"/>
        </w:rPr>
        <w:t>la case 20 de votre feuillet T4A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 xml:space="preserve">            + 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Inscrire le revenu qui figure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fr-FR"/>
        </w:rPr>
        <w:t>la case 48 de votre feuillet T4A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 xml:space="preserve">            + 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Inscrire le reste de vos ventes qui ne figure sur aucun autre feuillet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</w:rPr>
        <w:t>imp</w:t>
      </w:r>
      <w:r>
        <w:rPr>
          <w:sz w:val="18"/>
          <w:szCs w:val="18"/>
          <w:rtl w:val="0"/>
        </w:rPr>
        <w:t>ô</w:t>
      </w:r>
      <w:r>
        <w:rPr>
          <w:sz w:val="18"/>
          <w:szCs w:val="18"/>
          <w:rtl w:val="0"/>
          <w:lang w:val="en-US"/>
        </w:rPr>
        <w:t>t                  + ______________$</w:t>
      </w:r>
    </w:p>
    <w:p>
      <w:pPr>
        <w:pStyle w:val="Body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fr-FR"/>
        </w:rPr>
        <w:t>Total des ventes annuelles</w:t>
      </w:r>
      <w:r>
        <w:rPr>
          <w:sz w:val="18"/>
          <w:szCs w:val="18"/>
          <w:rtl w:val="0"/>
        </w:rPr>
        <w:tab/>
        <w:tab/>
        <w:tab/>
        <w:tab/>
        <w:tab/>
        <w:tab/>
        <w:t xml:space="preserve">            = </w:t>
      </w:r>
      <w:r>
        <w:rPr>
          <w:b w:val="1"/>
          <w:bCs w:val="1"/>
          <w:sz w:val="18"/>
          <w:szCs w:val="18"/>
          <w:rtl w:val="0"/>
          <w:lang w:val="en-US"/>
        </w:rPr>
        <w:t>______________</w:t>
      </w:r>
      <w:r>
        <w:rPr>
          <w:sz w:val="18"/>
          <w:szCs w:val="18"/>
          <w:rtl w:val="0"/>
          <w:lang w:val="en-US"/>
        </w:rPr>
        <w:t>$</w:t>
      </w:r>
    </w:p>
    <w:p>
      <w:pPr>
        <w:pStyle w:val="Body"/>
        <w:rPr>
          <w:sz w:val="20"/>
          <w:szCs w:val="20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penses directes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Publicit</w:t>
      </w:r>
      <w:r>
        <w:rPr>
          <w:sz w:val="18"/>
          <w:szCs w:val="18"/>
          <w:rtl w:val="0"/>
          <w:lang w:val="fr-FR"/>
        </w:rPr>
        <w:t>é</w:t>
        <w:tab/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en-US"/>
        </w:rPr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Repas et frais de repr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en-US"/>
        </w:rPr>
        <w:t>sentation (avec des clients ou fournisseurs seulement)</w:t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Assurances professionnelles</w:t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Int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fr-FR"/>
        </w:rPr>
        <w:t>ts et frais bancaires (pr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cisez la portion pour fin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affaires)</w:t>
        <w:tab/>
        <w:tab/>
        <w:tab/>
        <w:t>_____________$  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Cotisations professionnelles et permis</w:t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Frais comptables </w:t>
        <w:tab/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Frais juridiques et honoraires professionnel</w:t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Fournitures</w:t>
        <w:tab/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Frais de poste et messagerie</w:t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Loyer commercial (bureau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en-US"/>
        </w:rPr>
        <w:t>domicile section plus bas)</w:t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Taxes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affaires</w:t>
        <w:tab/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Salaires et sous-traitance</w:t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Frais de voyage (h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en-US"/>
        </w:rPr>
        <w:t>bergement et transport)</w:t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l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phone cellulaire (pr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cisez la portion pour fin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affaires)</w:t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Internet (pr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cisez la portion pour fin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affaires)</w:t>
        <w:tab/>
        <w:tab/>
        <w:t xml:space="preserve">                </w:t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Autres (pr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en-US"/>
        </w:rPr>
        <w:t>cisez)</w:t>
        <w:tab/>
        <w:tab/>
        <w:tab/>
        <w:tab/>
        <w:tab/>
        <w:tab/>
        <w:tab/>
        <w:tab/>
        <w:t>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</w:t>
        <w:tab/>
        <w:tab/>
        <w:tab/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</w:t>
        <w:tab/>
        <w:tab/>
        <w:tab/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</w:t>
        <w:tab/>
        <w:tab/>
        <w:tab/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______________________________</w:t>
        <w:tab/>
        <w:tab/>
        <w:tab/>
        <w:tab/>
        <w:tab/>
        <w:tab/>
        <w:t>_____________$ ________%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Frais de v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hicule</w:t>
            </w:r>
          </w:p>
        </w:tc>
      </w:tr>
    </w:tbl>
    <w:p>
      <w:pPr>
        <w:pStyle w:val="Body"/>
        <w:widowControl w:val="0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Pourcentage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utilisation du 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hicule pour fin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affaires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>___________ %</w:t>
      </w:r>
    </w:p>
    <w:p>
      <w:pPr>
        <w:pStyle w:val="Body"/>
        <w:rPr>
          <w:sz w:val="12"/>
          <w:szCs w:val="12"/>
        </w:rPr>
      </w:pPr>
      <w:r>
        <w:rPr>
          <w:sz w:val="12"/>
          <w:szCs w:val="12"/>
          <w:rtl w:val="0"/>
        </w:rPr>
        <w:t>(Ex.</w:t>
      </w:r>
      <w:r>
        <w:rPr>
          <w:sz w:val="12"/>
          <w:szCs w:val="12"/>
          <w:rtl w:val="0"/>
        </w:rPr>
        <w:t> </w:t>
      </w:r>
      <w:r>
        <w:rPr>
          <w:sz w:val="12"/>
          <w:szCs w:val="12"/>
          <w:rtl w:val="0"/>
        </w:rPr>
        <w:t>: 12</w:t>
      </w:r>
      <w:r>
        <w:rPr>
          <w:sz w:val="12"/>
          <w:szCs w:val="12"/>
          <w:rtl w:val="0"/>
        </w:rPr>
        <w:t> </w:t>
      </w:r>
      <w:r>
        <w:rPr>
          <w:sz w:val="12"/>
          <w:szCs w:val="12"/>
          <w:rtl w:val="0"/>
          <w:lang w:val="it-IT"/>
        </w:rPr>
        <w:t>000 km / 24</w:t>
      </w:r>
      <w:r>
        <w:rPr>
          <w:sz w:val="12"/>
          <w:szCs w:val="12"/>
          <w:rtl w:val="0"/>
        </w:rPr>
        <w:t> </w:t>
      </w:r>
      <w:r>
        <w:rPr>
          <w:sz w:val="12"/>
          <w:szCs w:val="12"/>
          <w:rtl w:val="0"/>
          <w:lang w:val="fr-FR"/>
        </w:rPr>
        <w:t>000 km = 50 % pour affaires)</w:t>
      </w:r>
    </w:p>
    <w:p>
      <w:pPr>
        <w:pStyle w:val="Body"/>
        <w:rPr>
          <w:sz w:val="12"/>
          <w:szCs w:val="12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Marque de mod</w:t>
      </w:r>
      <w:r>
        <w:rPr>
          <w:sz w:val="18"/>
          <w:szCs w:val="18"/>
          <w:rtl w:val="0"/>
          <w:lang w:val="it-IT"/>
        </w:rPr>
        <w:t>è</w:t>
      </w:r>
      <w:r>
        <w:rPr>
          <w:sz w:val="18"/>
          <w:szCs w:val="18"/>
          <w:rtl w:val="0"/>
          <w:lang w:val="fr-FR"/>
        </w:rPr>
        <w:t>le du 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en-US"/>
        </w:rPr>
        <w:t xml:space="preserve">hicule </w:t>
        <w:tab/>
        <w:tab/>
        <w:tab/>
        <w:tab/>
        <w:tab/>
        <w:t>_____________________________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Si achet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fr-FR"/>
        </w:rPr>
        <w:t>en 2024, inscrire le prix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achat avant taxes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>_____________________________$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Sinon, inscrire la valeur marchande du 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hicule (approximativement)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>_____________________________$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it-IT"/>
        </w:rPr>
        <w:t>il s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agit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</w:rPr>
        <w:t>un 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hicule lou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, fournir le prix de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it-IT"/>
        </w:rPr>
        <w:t>tail sugg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fr-FR"/>
        </w:rPr>
        <w:t>du fabricant (approx.)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 _______________________$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fr-FR"/>
        </w:rPr>
        <w:t>Inscrivez les montants totaux pay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s dans l</w:t>
      </w:r>
      <w:r>
        <w:rPr>
          <w:b w:val="1"/>
          <w:bCs w:val="1"/>
          <w:sz w:val="18"/>
          <w:szCs w:val="18"/>
          <w:rtl w:val="1"/>
        </w:rPr>
        <w:t>’</w:t>
      </w:r>
      <w:r>
        <w:rPr>
          <w:b w:val="1"/>
          <w:bCs w:val="1"/>
          <w:sz w:val="18"/>
          <w:szCs w:val="18"/>
          <w:rtl w:val="0"/>
        </w:rPr>
        <w:t>ann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</w:rPr>
        <w:t>e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Frais de carburant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Assurances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Entretien et 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paration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Immatriculation et permis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Si pr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fr-FR"/>
        </w:rPr>
        <w:t>t auto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fr-FR"/>
        </w:rPr>
        <w:t>: inscrire les int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fr-FR"/>
        </w:rPr>
        <w:t>ts pay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s (pas les mensualit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s)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Ou frais de location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630"/>
      </w:tblGrid>
      <w:tr>
        <w:tblPrEx>
          <w:shd w:val="clear" w:color="auto" w:fill="cdd4e9"/>
        </w:tblPrEx>
        <w:trPr>
          <w:trHeight w:val="190" w:hRule="atLeast"/>
        </w:trPr>
        <w:tc>
          <w:tcPr>
            <w:tcW w:type="dxa" w:w="8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Bureau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fr-FR"/>
              </w:rPr>
              <w:t>domicile</w:t>
            </w:r>
          </w:p>
        </w:tc>
      </w:tr>
    </w:tbl>
    <w:p>
      <w:pPr>
        <w:pStyle w:val="Body"/>
        <w:widowControl w:val="0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Pourcentage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utilisation du domicile pour fin d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affaires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>_______________%</w:t>
      </w:r>
    </w:p>
    <w:p>
      <w:pPr>
        <w:pStyle w:val="Body"/>
        <w:rPr>
          <w:sz w:val="12"/>
          <w:szCs w:val="12"/>
        </w:rPr>
      </w:pPr>
      <w:r>
        <w:rPr>
          <w:sz w:val="12"/>
          <w:szCs w:val="12"/>
          <w:rtl w:val="0"/>
        </w:rPr>
        <w:t>(Ex.</w:t>
      </w:r>
      <w:r>
        <w:rPr>
          <w:sz w:val="12"/>
          <w:szCs w:val="12"/>
          <w:rtl w:val="0"/>
        </w:rPr>
        <w:t> </w:t>
      </w:r>
      <w:r>
        <w:rPr>
          <w:sz w:val="12"/>
          <w:szCs w:val="12"/>
          <w:rtl w:val="0"/>
          <w:lang w:val="it-IT"/>
        </w:rPr>
        <w:t>: 1 pi</w:t>
      </w:r>
      <w:r>
        <w:rPr>
          <w:sz w:val="12"/>
          <w:szCs w:val="12"/>
          <w:rtl w:val="0"/>
          <w:lang w:val="it-IT"/>
        </w:rPr>
        <w:t>è</w:t>
      </w:r>
      <w:r>
        <w:rPr>
          <w:sz w:val="12"/>
          <w:szCs w:val="12"/>
          <w:rtl w:val="0"/>
        </w:rPr>
        <w:t>ce / 4,5 = 22,2%)</w:t>
      </w:r>
    </w:p>
    <w:p>
      <w:pPr>
        <w:pStyle w:val="Body"/>
        <w:rPr>
          <w:sz w:val="12"/>
          <w:szCs w:val="12"/>
        </w:rPr>
      </w:pPr>
    </w:p>
    <w:p>
      <w:pPr>
        <w:pStyle w:val="Body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fr-FR"/>
        </w:rPr>
        <w:t>Inscrire les montants totaux, m</w:t>
      </w:r>
      <w:r>
        <w:rPr>
          <w:b w:val="1"/>
          <w:bCs w:val="1"/>
          <w:sz w:val="18"/>
          <w:szCs w:val="18"/>
          <w:rtl w:val="0"/>
        </w:rPr>
        <w:t>ê</w:t>
      </w:r>
      <w:r>
        <w:rPr>
          <w:b w:val="1"/>
          <w:bCs w:val="1"/>
          <w:sz w:val="18"/>
          <w:szCs w:val="18"/>
          <w:rtl w:val="0"/>
          <w:lang w:val="fr-FR"/>
        </w:rPr>
        <w:t>me si les d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penses sont partag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es entre conjoint et coloc.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 xml:space="preserve">Chauffage et 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lectricit</w:t>
      </w:r>
      <w:r>
        <w:rPr>
          <w:sz w:val="18"/>
          <w:szCs w:val="18"/>
          <w:rtl w:val="0"/>
        </w:rPr>
        <w:t>é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Assurance habitation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Si propri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taire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</w:rPr>
        <w:t>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ab/>
        <w:t>Int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>ê</w:t>
      </w:r>
      <w:r>
        <w:rPr>
          <w:sz w:val="18"/>
          <w:szCs w:val="18"/>
          <w:rtl w:val="0"/>
          <w:lang w:val="en-US"/>
        </w:rPr>
        <w:t>ts hypoth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caires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ab/>
        <w:t>Frais de condo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ab/>
        <w:t>Taxes municipales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>: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ab/>
        <w:t>Taxes scolaires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>________________$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Si locataire</w:t>
      </w:r>
    </w:p>
    <w:p>
      <w:pPr>
        <w:pStyle w:val="Body"/>
      </w:pPr>
      <w:r>
        <w:rPr>
          <w:sz w:val="18"/>
          <w:szCs w:val="18"/>
          <w:rtl w:val="0"/>
        </w:rPr>
        <w:tab/>
        <w:t>Loyer</w:t>
      </w:r>
      <w:r>
        <w:rPr>
          <w:sz w:val="18"/>
          <w:szCs w:val="18"/>
          <w:rtl w:val="0"/>
        </w:rPr>
        <w:t> </w:t>
      </w:r>
      <w:r>
        <w:rPr>
          <w:sz w:val="18"/>
          <w:szCs w:val="18"/>
          <w:rtl w:val="0"/>
          <w:lang w:val="en-US"/>
        </w:rPr>
        <w:t xml:space="preserve">: </w:t>
        <w:tab/>
        <w:tab/>
        <w:tab/>
        <w:tab/>
        <w:tab/>
        <w:tab/>
        <w:tab/>
        <w:tab/>
        <w:tab/>
        <w:t>________________$</w:t>
      </w:r>
    </w:p>
    <w:sectPr>
      <w:headerReference w:type="default" r:id="rId4"/>
      <w:footerReference w:type="default" r:id="rId5"/>
      <w:pgSz w:w="12240" w:h="15840" w:orient="portrait"/>
      <w:pgMar w:top="1440" w:right="942" w:bottom="1440" w:left="123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1003573</wp:posOffset>
              </wp:positionH>
              <wp:positionV relativeFrom="page">
                <wp:posOffset>452120</wp:posOffset>
              </wp:positionV>
              <wp:extent cx="5950040" cy="248305"/>
              <wp:effectExtent l="0" t="0" r="0" b="0"/>
              <wp:wrapNone/>
              <wp:docPr id="1073741825" name="officeArt object" descr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40" cy="2483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  <w:jc w:val="center"/>
                          </w:pPr>
                          <w:r>
                            <w:rPr>
                              <w:caps w:val="1"/>
                              <w:outline w:val="0"/>
                              <w:color w:val="ffffff"/>
                              <w:u w:color="ffffff"/>
                              <w:rtl w:val="0"/>
                              <w:lang w:val="fr-FR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SERVICES FINANCIERS JR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79.0pt;margin-top:35.6pt;width:468.5pt;height:1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4472C4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jc w:val="center"/>
                    </w:pPr>
                    <w:r>
                      <w:rPr>
                        <w:caps w:val="1"/>
                        <w:outline w:val="0"/>
                        <w:color w:val="ffffff"/>
                        <w:u w:color="ffffff"/>
                        <w:rtl w:val="0"/>
                        <w:lang w:val="fr-FR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SERVICES FINANCIERS JR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31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912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6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3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6072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7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5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32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